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45155E" w:rsidRDefault="00BF4CA1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</w:p>
    <w:p w14:paraId="2A2A6D04" w14:textId="25CAC53D" w:rsidR="00BF4CA1" w:rsidRPr="00087A9C" w:rsidRDefault="008E2A07" w:rsidP="008E2A07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  <w:r w:rsidRPr="00087A9C">
        <w:rPr>
          <w:rFonts w:ascii="Abadi" w:eastAsia="Abadi" w:hAnsi="Abadi" w:cs="Abadi"/>
          <w:sz w:val="36"/>
          <w:szCs w:val="36"/>
          <w:lang w:val="es-ES"/>
        </w:rPr>
        <w:t xml:space="preserve">Formación semipresencial de CareerBot para profesionales de la orientación </w:t>
      </w:r>
      <w:r w:rsidR="00EB66B8">
        <w:rPr>
          <w:rFonts w:ascii="Abadi" w:eastAsia="Abadi" w:hAnsi="Abadi" w:cs="Abadi"/>
          <w:sz w:val="36"/>
          <w:szCs w:val="36"/>
          <w:lang w:val="es-ES"/>
        </w:rPr>
        <w:t>laboral</w:t>
      </w:r>
    </w:p>
    <w:p w14:paraId="38A4F404" w14:textId="77777777" w:rsidR="00BF4CA1" w:rsidRPr="00087A9C" w:rsidRDefault="00BF4CA1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</w:p>
    <w:p w14:paraId="67DC491A" w14:textId="5E534F1B" w:rsidR="00F7045C" w:rsidRPr="00087A9C" w:rsidRDefault="008E2A07">
      <w:pPr>
        <w:jc w:val="center"/>
        <w:rPr>
          <w:rFonts w:ascii="Abadi" w:eastAsia="Abadi" w:hAnsi="Abadi" w:cs="Abadi"/>
          <w:sz w:val="56"/>
          <w:szCs w:val="56"/>
          <w:lang w:val="es-ES"/>
        </w:rPr>
      </w:pPr>
      <w:r w:rsidRPr="00087A9C">
        <w:rPr>
          <w:rFonts w:ascii="Abadi" w:eastAsia="Abadi" w:hAnsi="Abadi" w:cs="Abadi"/>
          <w:sz w:val="56"/>
          <w:szCs w:val="56"/>
          <w:lang w:val="es-ES"/>
        </w:rPr>
        <w:t xml:space="preserve">Formación </w:t>
      </w:r>
      <w:r w:rsidR="00F7045C" w:rsidRPr="00087A9C">
        <w:rPr>
          <w:rFonts w:ascii="Abadi" w:eastAsia="Abadi" w:hAnsi="Abadi" w:cs="Abadi"/>
          <w:sz w:val="56"/>
          <w:szCs w:val="56"/>
          <w:lang w:val="es-ES"/>
        </w:rPr>
        <w:t xml:space="preserve">CareerBOT: </w:t>
      </w:r>
    </w:p>
    <w:p w14:paraId="2B3214D2" w14:textId="35861AF5" w:rsidR="00BF4CA1" w:rsidRPr="00087A9C" w:rsidRDefault="008E2A07">
      <w:pPr>
        <w:jc w:val="center"/>
        <w:rPr>
          <w:rFonts w:ascii="Abadi" w:eastAsia="Abadi" w:hAnsi="Abadi" w:cs="Abadi"/>
          <w:sz w:val="56"/>
          <w:szCs w:val="56"/>
          <w:lang w:val="es-ES"/>
        </w:rPr>
      </w:pPr>
      <w:r w:rsidRPr="00087A9C">
        <w:rPr>
          <w:rFonts w:ascii="Abadi" w:eastAsia="Abadi" w:hAnsi="Abadi" w:cs="Abadi"/>
          <w:sz w:val="56"/>
          <w:szCs w:val="56"/>
          <w:lang w:val="es-ES"/>
        </w:rPr>
        <w:t>Diario de reflexión sobre la formación</w:t>
      </w:r>
    </w:p>
    <w:p w14:paraId="3B558E30" w14:textId="4F83D9B5" w:rsidR="00BF4CA1" w:rsidRPr="00087A9C" w:rsidRDefault="00400B36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  <w:r w:rsidRPr="00087A9C">
        <w:rPr>
          <w:rFonts w:ascii="Abadi" w:eastAsia="Abadi" w:hAnsi="Abadi" w:cs="Abadi"/>
          <w:sz w:val="36"/>
          <w:szCs w:val="36"/>
          <w:lang w:val="es-ES"/>
        </w:rPr>
        <w:t>Anex</w:t>
      </w:r>
      <w:r w:rsidR="008E2A07" w:rsidRPr="00087A9C">
        <w:rPr>
          <w:rFonts w:ascii="Abadi" w:eastAsia="Abadi" w:hAnsi="Abadi" w:cs="Abadi"/>
          <w:sz w:val="36"/>
          <w:szCs w:val="36"/>
          <w:lang w:val="es-ES"/>
        </w:rPr>
        <w:t>o</w:t>
      </w:r>
      <w:r w:rsidRPr="00087A9C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F7045C" w:rsidRPr="00087A9C">
        <w:rPr>
          <w:rFonts w:ascii="Abadi" w:eastAsia="Abadi" w:hAnsi="Abadi" w:cs="Abadi"/>
          <w:sz w:val="36"/>
          <w:szCs w:val="36"/>
          <w:lang w:val="es-ES"/>
        </w:rPr>
        <w:t>2</w:t>
      </w:r>
      <w:r w:rsidRPr="00087A9C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8E2A07" w:rsidRPr="00087A9C">
        <w:rPr>
          <w:rFonts w:ascii="Abadi" w:eastAsia="Abadi" w:hAnsi="Abadi" w:cs="Abadi"/>
          <w:sz w:val="36"/>
          <w:szCs w:val="36"/>
          <w:lang w:val="es-ES"/>
        </w:rPr>
        <w:t>del</w:t>
      </w:r>
      <w:r w:rsidRPr="00087A9C">
        <w:rPr>
          <w:rFonts w:ascii="Abadi" w:eastAsia="Abadi" w:hAnsi="Abadi" w:cs="Abadi"/>
          <w:sz w:val="36"/>
          <w:szCs w:val="36"/>
          <w:lang w:val="es-ES"/>
        </w:rPr>
        <w:t xml:space="preserve"> M</w:t>
      </w:r>
      <w:r w:rsidR="008E2A07" w:rsidRPr="00087A9C">
        <w:rPr>
          <w:rFonts w:ascii="Abadi" w:eastAsia="Abadi" w:hAnsi="Abadi" w:cs="Abadi"/>
          <w:sz w:val="36"/>
          <w:szCs w:val="36"/>
          <w:lang w:val="es-ES"/>
        </w:rPr>
        <w:t>ód</w:t>
      </w:r>
      <w:r w:rsidRPr="00087A9C">
        <w:rPr>
          <w:rFonts w:ascii="Abadi" w:eastAsia="Abadi" w:hAnsi="Abadi" w:cs="Abadi"/>
          <w:sz w:val="36"/>
          <w:szCs w:val="36"/>
          <w:lang w:val="es-ES"/>
        </w:rPr>
        <w:t>ul</w:t>
      </w:r>
      <w:r w:rsidR="008E2A07" w:rsidRPr="00087A9C">
        <w:rPr>
          <w:rFonts w:ascii="Abadi" w:eastAsia="Abadi" w:hAnsi="Abadi" w:cs="Abadi"/>
          <w:sz w:val="36"/>
          <w:szCs w:val="36"/>
          <w:lang w:val="es-ES"/>
        </w:rPr>
        <w:t>o</w:t>
      </w:r>
      <w:r w:rsidRPr="00087A9C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2D1467" w:rsidRPr="00087A9C">
        <w:rPr>
          <w:rFonts w:ascii="Abadi" w:eastAsia="Abadi" w:hAnsi="Abadi" w:cs="Abadi"/>
          <w:sz w:val="36"/>
          <w:szCs w:val="36"/>
          <w:lang w:val="es-ES"/>
        </w:rPr>
        <w:t>5</w:t>
      </w:r>
    </w:p>
    <w:p w14:paraId="1A54F160" w14:textId="77777777" w:rsidR="00BF4CA1" w:rsidRPr="00087A9C" w:rsidRDefault="00BF4CA1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</w:p>
    <w:p w14:paraId="47BCBCC0" w14:textId="77777777" w:rsidR="00BF4CA1" w:rsidRPr="00087A9C" w:rsidRDefault="00BF4CA1">
      <w:pPr>
        <w:rPr>
          <w:lang w:val="es-ES"/>
        </w:rPr>
        <w:sectPr w:rsidR="00BF4CA1" w:rsidRPr="00087A9C" w:rsidSect="00B059F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E6540D6" w14:textId="3E616FD6" w:rsidR="00157B9D" w:rsidRPr="00087A9C" w:rsidRDefault="008E2A07" w:rsidP="00157B9D">
      <w:pPr>
        <w:jc w:val="center"/>
        <w:rPr>
          <w:rFonts w:cs="Arial"/>
          <w:sz w:val="40"/>
          <w:szCs w:val="40"/>
          <w:lang w:val="es-ES"/>
        </w:rPr>
      </w:pPr>
      <w:r w:rsidRPr="00087A9C">
        <w:rPr>
          <w:rFonts w:cs="Arial"/>
          <w:sz w:val="40"/>
          <w:szCs w:val="40"/>
          <w:lang w:val="es-ES"/>
        </w:rPr>
        <w:lastRenderedPageBreak/>
        <w:t xml:space="preserve">Diario de formación </w:t>
      </w:r>
      <w:r w:rsidR="00157B9D" w:rsidRPr="00087A9C">
        <w:rPr>
          <w:rFonts w:cs="Arial"/>
          <w:sz w:val="40"/>
          <w:szCs w:val="40"/>
          <w:lang w:val="es-ES"/>
        </w:rPr>
        <w:t xml:space="preserve">CareerBOT: </w:t>
      </w:r>
      <w:r w:rsidRPr="00087A9C">
        <w:rPr>
          <w:rFonts w:cs="Arial"/>
          <w:sz w:val="40"/>
          <w:szCs w:val="40"/>
          <w:lang w:val="es-ES"/>
        </w:rPr>
        <w:t>reflexión del alumnado</w:t>
      </w:r>
    </w:p>
    <w:p w14:paraId="7D751EEA" w14:textId="77777777" w:rsidR="00157B9D" w:rsidRPr="00087A9C" w:rsidRDefault="00157B9D" w:rsidP="00157B9D">
      <w:pPr>
        <w:spacing w:after="0" w:line="240" w:lineRule="auto"/>
        <w:rPr>
          <w:rFonts w:cs="Arial"/>
          <w:sz w:val="28"/>
          <w:szCs w:val="28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61"/>
        <w:gridCol w:w="5665"/>
      </w:tblGrid>
      <w:tr w:rsidR="00157B9D" w:rsidRPr="00EB66B8" w14:paraId="78AFDE69" w14:textId="77777777" w:rsidTr="00045B36">
        <w:trPr>
          <w:trHeight w:val="528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12FFAA9" w14:textId="21B30733" w:rsidR="00157B9D" w:rsidRPr="00087A9C" w:rsidRDefault="008E2A07" w:rsidP="00045B36">
            <w:pPr>
              <w:rPr>
                <w:rFonts w:cs="Arial"/>
                <w:color w:val="FFFFFF"/>
                <w:sz w:val="28"/>
                <w:szCs w:val="28"/>
                <w:lang w:val="es-ES"/>
              </w:rPr>
            </w:pPr>
            <w:r w:rsidRPr="00087A9C">
              <w:rPr>
                <w:rFonts w:cs="Arial"/>
                <w:sz w:val="28"/>
                <w:szCs w:val="28"/>
                <w:lang w:val="es-ES"/>
              </w:rPr>
              <w:t>Información de contacto del/de la profesional</w:t>
            </w:r>
          </w:p>
        </w:tc>
      </w:tr>
      <w:tr w:rsidR="00157B9D" w:rsidRPr="00EB66B8" w14:paraId="3AE6DEF6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0DF46B1E" w14:textId="345B4B91" w:rsidR="00157B9D" w:rsidRPr="00087A9C" w:rsidRDefault="008E2A07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Nombre del/de la alumno/a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4BE12DF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</w:tc>
      </w:tr>
      <w:tr w:rsidR="00157B9D" w:rsidRPr="00087A9C" w14:paraId="259BC53C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46045736" w14:textId="4C21022B" w:rsidR="00157B9D" w:rsidRPr="00087A9C" w:rsidRDefault="008E2A07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Organización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2F929646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</w:tc>
      </w:tr>
      <w:tr w:rsidR="00157B9D" w:rsidRPr="00087A9C" w14:paraId="12EA428F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63EA656A" w14:textId="7663DB48" w:rsidR="00157B9D" w:rsidRPr="00087A9C" w:rsidRDefault="008E2A07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Dirección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32416C73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</w:tc>
      </w:tr>
      <w:tr w:rsidR="00157B9D" w:rsidRPr="00087A9C" w14:paraId="5AD34AEE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40082611" w14:textId="394D3630" w:rsidR="00157B9D" w:rsidRPr="00087A9C" w:rsidRDefault="008E2A07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Teléfono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13A923E9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</w:tc>
      </w:tr>
      <w:tr w:rsidR="00157B9D" w:rsidRPr="00087A9C" w14:paraId="12D081B5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76EE6985" w14:textId="40AA1D6D" w:rsidR="00157B9D" w:rsidRPr="00087A9C" w:rsidRDefault="008E2A07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Correo electrónico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33530416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</w:tc>
      </w:tr>
      <w:tr w:rsidR="00157B9D" w:rsidRPr="00087A9C" w14:paraId="4D00C378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640CBBB1" w14:textId="1CFCFA85" w:rsidR="00157B9D" w:rsidRPr="00087A9C" w:rsidRDefault="008E2A07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Página web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57896551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</w:tc>
      </w:tr>
    </w:tbl>
    <w:p w14:paraId="3157B3C7" w14:textId="77777777" w:rsidR="00157B9D" w:rsidRPr="00087A9C" w:rsidRDefault="00157B9D" w:rsidP="00157B9D">
      <w:pPr>
        <w:spacing w:after="0" w:line="240" w:lineRule="auto"/>
        <w:rPr>
          <w:rFonts w:cs="Arial"/>
          <w:sz w:val="28"/>
          <w:szCs w:val="28"/>
          <w:lang w:val="es-ES"/>
        </w:rPr>
      </w:pPr>
    </w:p>
    <w:p w14:paraId="0C98A353" w14:textId="609667D1" w:rsidR="00157B9D" w:rsidRPr="00087A9C" w:rsidRDefault="008E2A07" w:rsidP="00157B9D">
      <w:pPr>
        <w:rPr>
          <w:rFonts w:cs="Arial"/>
          <w:sz w:val="36"/>
          <w:szCs w:val="36"/>
          <w:lang w:val="es-ES"/>
        </w:rPr>
      </w:pPr>
      <w:r w:rsidRPr="00087A9C">
        <w:rPr>
          <w:rFonts w:cs="Arial"/>
          <w:sz w:val="36"/>
          <w:szCs w:val="36"/>
          <w:lang w:val="es-ES"/>
        </w:rPr>
        <w:t>Mis experiencias</w:t>
      </w:r>
      <w:r w:rsidR="00157B9D" w:rsidRPr="00087A9C">
        <w:rPr>
          <w:rFonts w:cs="Arial"/>
          <w:sz w:val="36"/>
          <w:szCs w:val="36"/>
          <w:lang w:val="es-E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9026"/>
      </w:tblGrid>
      <w:tr w:rsidR="00157B9D" w:rsidRPr="00EB66B8" w14:paraId="624E05A3" w14:textId="77777777" w:rsidTr="00045B36">
        <w:trPr>
          <w:trHeight w:val="528"/>
        </w:trPr>
        <w:tc>
          <w:tcPr>
            <w:tcW w:w="9026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56BE6C4F" w14:textId="464174E9" w:rsidR="00157B9D" w:rsidRPr="00087A9C" w:rsidRDefault="008E2A07" w:rsidP="00045B36">
            <w:pPr>
              <w:rPr>
                <w:rFonts w:cs="Arial"/>
                <w:color w:val="FFFFFF"/>
                <w:sz w:val="28"/>
                <w:szCs w:val="28"/>
                <w:lang w:val="es-ES"/>
              </w:rPr>
            </w:pPr>
            <w:r w:rsidRPr="00087A9C">
              <w:rPr>
                <w:rFonts w:cs="Arial"/>
                <w:sz w:val="28"/>
                <w:szCs w:val="28"/>
                <w:lang w:val="es-ES"/>
              </w:rPr>
              <w:t>Lecciones aprendidas, mis impresiones, preguntas y sugerencias</w:t>
            </w:r>
            <w:r w:rsidR="00157B9D" w:rsidRPr="00087A9C">
              <w:rPr>
                <w:rFonts w:cs="Arial"/>
                <w:sz w:val="28"/>
                <w:szCs w:val="28"/>
                <w:lang w:val="es-ES"/>
              </w:rPr>
              <w:t>:</w:t>
            </w:r>
          </w:p>
        </w:tc>
      </w:tr>
      <w:tr w:rsidR="00157B9D" w:rsidRPr="00EB66B8" w14:paraId="56FED542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shd w:val="clear" w:color="auto" w:fill="FFFFFF"/>
            <w:vAlign w:val="center"/>
          </w:tcPr>
          <w:p w14:paraId="663B307A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07BFB89A" w14:textId="03F997FC" w:rsidR="00157B9D" w:rsidRPr="00087A9C" w:rsidRDefault="008E2A07" w:rsidP="00045B36">
            <w:pPr>
              <w:rPr>
                <w:rFonts w:cs="Arial"/>
                <w:i/>
                <w:lang w:val="es-ES"/>
              </w:rPr>
            </w:pPr>
            <w:r w:rsidRPr="00087A9C">
              <w:rPr>
                <w:rFonts w:cs="Arial"/>
                <w:b/>
                <w:i/>
                <w:lang w:val="es-ES"/>
              </w:rPr>
              <w:t>¡No hay nada correcto o incorrecto</w:t>
            </w:r>
            <w:r w:rsidR="00157B9D" w:rsidRPr="00087A9C">
              <w:rPr>
                <w:rFonts w:cs="Arial"/>
                <w:b/>
                <w:i/>
                <w:lang w:val="es-ES"/>
              </w:rPr>
              <w:t>!</w:t>
            </w:r>
            <w:r w:rsidR="00157B9D" w:rsidRPr="00087A9C">
              <w:rPr>
                <w:rFonts w:cs="Arial"/>
                <w:i/>
                <w:lang w:val="es-ES"/>
              </w:rPr>
              <w:t xml:space="preserve"> </w:t>
            </w:r>
            <w:r w:rsidR="00E70236" w:rsidRPr="00087A9C">
              <w:rPr>
                <w:rFonts w:cs="Arial"/>
                <w:i/>
                <w:lang w:val="es-ES"/>
              </w:rPr>
              <w:t xml:space="preserve">Utilice esta plantilla de reflexión como un </w:t>
            </w:r>
            <w:r w:rsidR="00E70236" w:rsidRPr="00087A9C">
              <w:rPr>
                <w:i/>
                <w:lang w:val="es-ES"/>
              </w:rPr>
              <w:t>«</w:t>
            </w:r>
            <w:r w:rsidR="00E70236" w:rsidRPr="00087A9C">
              <w:rPr>
                <w:rFonts w:cs="Arial"/>
                <w:i/>
                <w:lang w:val="es-ES"/>
              </w:rPr>
              <w:t>diario</w:t>
            </w:r>
            <w:r w:rsidR="00E70236" w:rsidRPr="00087A9C">
              <w:rPr>
                <w:i/>
                <w:lang w:val="es-ES"/>
              </w:rPr>
              <w:t>»</w:t>
            </w:r>
            <w:r w:rsidR="00E70236" w:rsidRPr="00087A9C">
              <w:rPr>
                <w:rFonts w:cs="Arial"/>
                <w:i/>
                <w:lang w:val="es-ES"/>
              </w:rPr>
              <w:t xml:space="preserve"> al que confiar sus experiencias durante la formación CareerBOT</w:t>
            </w:r>
            <w:r w:rsidR="00157B9D" w:rsidRPr="00087A9C">
              <w:rPr>
                <w:rFonts w:cs="Arial"/>
                <w:i/>
                <w:lang w:val="es-ES"/>
              </w:rPr>
              <w:t>.</w:t>
            </w:r>
          </w:p>
          <w:p w14:paraId="61199E38" w14:textId="77777777" w:rsidR="00157B9D" w:rsidRPr="00087A9C" w:rsidRDefault="00157B9D" w:rsidP="00045B36">
            <w:pPr>
              <w:rPr>
                <w:rFonts w:cs="Arial"/>
                <w:i/>
                <w:lang w:val="es-ES"/>
              </w:rPr>
            </w:pPr>
          </w:p>
          <w:p w14:paraId="2ED7C5FA" w14:textId="7F30E417" w:rsidR="00157B9D" w:rsidRPr="00087A9C" w:rsidRDefault="00E70236" w:rsidP="00045B36">
            <w:pPr>
              <w:rPr>
                <w:rFonts w:cs="Arial"/>
                <w:b/>
                <w:i/>
                <w:lang w:val="es-ES"/>
              </w:rPr>
            </w:pPr>
            <w:r w:rsidRPr="00087A9C">
              <w:rPr>
                <w:rFonts w:cs="Arial"/>
                <w:b/>
                <w:i/>
                <w:lang w:val="es-ES"/>
              </w:rPr>
              <w:t>Aquí tiene algunos ejemplos de preguntas para sí mismo/a que pueden serle útiles para completar su reflexión</w:t>
            </w:r>
            <w:r w:rsidR="00157B9D" w:rsidRPr="00087A9C">
              <w:rPr>
                <w:rFonts w:cs="Arial"/>
                <w:b/>
                <w:i/>
                <w:lang w:val="es-ES"/>
              </w:rPr>
              <w:t>:</w:t>
            </w:r>
          </w:p>
          <w:p w14:paraId="225C2596" w14:textId="6C8ABDE9" w:rsidR="00E70236" w:rsidRPr="00087A9C" w:rsidRDefault="00E70236" w:rsidP="00E70236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s-ES"/>
              </w:rPr>
            </w:pPr>
            <w:r w:rsidRPr="00087A9C">
              <w:rPr>
                <w:rFonts w:cs="Arial"/>
                <w:i/>
                <w:lang w:val="es-ES"/>
              </w:rPr>
              <w:t xml:space="preserve">¿Qué funcionó bien y qué no funcionó? </w:t>
            </w:r>
          </w:p>
          <w:p w14:paraId="441AA197" w14:textId="77777777" w:rsidR="00E70236" w:rsidRPr="00087A9C" w:rsidRDefault="00E70236" w:rsidP="00E70236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s-ES"/>
              </w:rPr>
            </w:pPr>
            <w:r w:rsidRPr="00087A9C">
              <w:rPr>
                <w:rFonts w:cs="Arial"/>
                <w:i/>
                <w:lang w:val="es-ES"/>
              </w:rPr>
              <w:t>¿Ideas para mejorar?</w:t>
            </w:r>
          </w:p>
          <w:p w14:paraId="4CB5FD3D" w14:textId="449953FB" w:rsidR="00E70236" w:rsidRPr="00087A9C" w:rsidRDefault="00E70236" w:rsidP="00E70236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s-ES"/>
              </w:rPr>
            </w:pPr>
            <w:r w:rsidRPr="00087A9C">
              <w:rPr>
                <w:rFonts w:cs="Arial"/>
                <w:i/>
                <w:lang w:val="es-ES"/>
              </w:rPr>
              <w:t xml:space="preserve">¿Se sintió seguro/a trabajando con la herramienta CareerBOT y el material de formación (reflexione sobre su propio papel, los diferentes pasos en el proceso de asesoramiento, la atmósfera, la dinámica de grupo, los materiales...)? </w:t>
            </w:r>
          </w:p>
          <w:p w14:paraId="7CC0EFC3" w14:textId="3797A007" w:rsidR="00E70236" w:rsidRPr="00087A9C" w:rsidRDefault="00E70236" w:rsidP="00E70236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s-ES"/>
              </w:rPr>
            </w:pPr>
            <w:r w:rsidRPr="00087A9C">
              <w:rPr>
                <w:rFonts w:cs="Arial"/>
                <w:i/>
                <w:lang w:val="es-ES"/>
              </w:rPr>
              <w:t>¿Pudo mantenerse fiel al enfoque centrado en el cliente?</w:t>
            </w:r>
          </w:p>
          <w:p w14:paraId="2AAB62D3" w14:textId="769B2DB8" w:rsidR="00157B9D" w:rsidRPr="00087A9C" w:rsidRDefault="00E70236" w:rsidP="00E70236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s-ES"/>
              </w:rPr>
            </w:pPr>
            <w:r w:rsidRPr="00087A9C">
              <w:rPr>
                <w:rFonts w:cs="Arial"/>
                <w:i/>
                <w:lang w:val="es-ES"/>
              </w:rPr>
              <w:t>¿Cuáles son sus obstáculos en la práctica</w:t>
            </w:r>
            <w:r w:rsidR="00157B9D" w:rsidRPr="00087A9C">
              <w:rPr>
                <w:rFonts w:cs="Arial"/>
                <w:i/>
                <w:lang w:val="es-ES"/>
              </w:rPr>
              <w:t>?</w:t>
            </w:r>
          </w:p>
          <w:p w14:paraId="0BFB02AF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37A2B8BC" w14:textId="0BB915DA" w:rsidR="00157B9D" w:rsidRPr="00087A9C" w:rsidRDefault="00E70236" w:rsidP="00045B36">
            <w:pPr>
              <w:rPr>
                <w:rFonts w:cs="Arial"/>
                <w:b/>
                <w:lang w:val="es-ES"/>
              </w:rPr>
            </w:pPr>
            <w:r w:rsidRPr="00087A9C">
              <w:rPr>
                <w:rFonts w:cs="Arial"/>
                <w:b/>
                <w:lang w:val="es-ES"/>
              </w:rPr>
              <w:t>Las lecciones que he aprendido</w:t>
            </w:r>
            <w:r w:rsidR="00157B9D" w:rsidRPr="00087A9C">
              <w:rPr>
                <w:rFonts w:cs="Arial"/>
                <w:b/>
                <w:lang w:val="es-ES"/>
              </w:rPr>
              <w:t>:</w:t>
            </w:r>
          </w:p>
          <w:p w14:paraId="7895D0DF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267AED47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54ED96C8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39BE5644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629E5D2B" w14:textId="383BA500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706925B1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0CD7E6CC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51BDDE60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lastRenderedPageBreak/>
              <w:t>*</w:t>
            </w:r>
          </w:p>
          <w:p w14:paraId="7C08E08A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7B9AFBE6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03BEAACF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44AB6B3D" w14:textId="62ABD111" w:rsidR="00157B9D" w:rsidRPr="00087A9C" w:rsidRDefault="00E70236" w:rsidP="00045B36">
            <w:pPr>
              <w:rPr>
                <w:rFonts w:cs="Arial"/>
                <w:b/>
                <w:lang w:val="es-ES"/>
              </w:rPr>
            </w:pPr>
            <w:r w:rsidRPr="00087A9C">
              <w:rPr>
                <w:rFonts w:cs="Arial"/>
                <w:b/>
                <w:lang w:val="es-ES"/>
              </w:rPr>
              <w:t>Mis impresiones</w:t>
            </w:r>
            <w:r w:rsidR="00157B9D" w:rsidRPr="00087A9C">
              <w:rPr>
                <w:rFonts w:cs="Arial"/>
                <w:b/>
                <w:lang w:val="es-ES"/>
              </w:rPr>
              <w:t>:</w:t>
            </w:r>
          </w:p>
          <w:p w14:paraId="7F3DEB28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0573623C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368C3F49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3D64A2CB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58C62654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44B94386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126051CF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142F3BC8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7315295E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0DE0E074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070F8BCD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7A72D9C9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2319FB91" w14:textId="1A85A2DC" w:rsidR="00157B9D" w:rsidRPr="00087A9C" w:rsidRDefault="00E70236" w:rsidP="00045B36">
            <w:pPr>
              <w:rPr>
                <w:rFonts w:cs="Arial"/>
                <w:b/>
                <w:lang w:val="es-ES"/>
              </w:rPr>
            </w:pPr>
            <w:r w:rsidRPr="00087A9C">
              <w:rPr>
                <w:rFonts w:cs="Arial"/>
                <w:b/>
                <w:lang w:val="es-ES"/>
              </w:rPr>
              <w:t>Las preguntas que tengo</w:t>
            </w:r>
            <w:r w:rsidR="00157B9D" w:rsidRPr="00087A9C">
              <w:rPr>
                <w:rFonts w:cs="Arial"/>
                <w:b/>
                <w:lang w:val="es-ES"/>
              </w:rPr>
              <w:t>:</w:t>
            </w:r>
          </w:p>
          <w:p w14:paraId="36D4B3C8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1901CBC9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74F3A679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42466299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21415E20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63C4C398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0E90937C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5B76B9C9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74C247A2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5C42F61B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0FE84526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5CB18663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217D7E06" w14:textId="50D1C99B" w:rsidR="00157B9D" w:rsidRPr="00087A9C" w:rsidRDefault="00157B9D" w:rsidP="00045B36">
            <w:pPr>
              <w:rPr>
                <w:rFonts w:cs="Arial"/>
                <w:b/>
                <w:lang w:val="es-ES"/>
              </w:rPr>
            </w:pPr>
            <w:r w:rsidRPr="00087A9C">
              <w:rPr>
                <w:rFonts w:cs="Arial"/>
                <w:b/>
                <w:lang w:val="es-ES"/>
              </w:rPr>
              <w:t>M</w:t>
            </w:r>
            <w:r w:rsidR="00E70236" w:rsidRPr="00087A9C">
              <w:rPr>
                <w:rFonts w:cs="Arial"/>
                <w:b/>
                <w:lang w:val="es-ES"/>
              </w:rPr>
              <w:t>is sugerencias</w:t>
            </w:r>
            <w:r w:rsidRPr="00087A9C">
              <w:rPr>
                <w:rFonts w:cs="Arial"/>
                <w:b/>
                <w:lang w:val="es-ES"/>
              </w:rPr>
              <w:t>:</w:t>
            </w:r>
          </w:p>
          <w:p w14:paraId="665881E5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6C7C2699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71E1B7CF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7B5586B1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1B1D364E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4AB90782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3761D068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3E84F8E1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0E4C9414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2AD9698E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lang w:val="es-ES"/>
              </w:rPr>
              <w:t>*</w:t>
            </w:r>
          </w:p>
          <w:p w14:paraId="71B33F74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0496414D" w14:textId="77777777" w:rsidR="00157B9D" w:rsidRPr="00087A9C" w:rsidRDefault="00157B9D" w:rsidP="00045B36">
            <w:pPr>
              <w:rPr>
                <w:rFonts w:cs="Arial"/>
                <w:lang w:val="es-ES"/>
              </w:rPr>
            </w:pPr>
          </w:p>
          <w:p w14:paraId="12D380BF" w14:textId="3D43E24D" w:rsidR="00157B9D" w:rsidRPr="00087A9C" w:rsidRDefault="00E70236" w:rsidP="00045B36">
            <w:pPr>
              <w:rPr>
                <w:rFonts w:cs="Arial"/>
                <w:lang w:val="es-ES"/>
              </w:rPr>
            </w:pPr>
            <w:r w:rsidRPr="00087A9C">
              <w:rPr>
                <w:rFonts w:cs="Arial"/>
                <w:i/>
                <w:lang w:val="es-ES"/>
              </w:rPr>
              <w:t xml:space="preserve">No dude en ampliar su </w:t>
            </w:r>
            <w:r w:rsidRPr="00087A9C">
              <w:rPr>
                <w:i/>
                <w:lang w:val="es-ES"/>
              </w:rPr>
              <w:t>«</w:t>
            </w:r>
            <w:r w:rsidRPr="00087A9C">
              <w:rPr>
                <w:rFonts w:cs="Arial"/>
                <w:i/>
                <w:lang w:val="es-ES"/>
              </w:rPr>
              <w:t>diario</w:t>
            </w:r>
            <w:r w:rsidRPr="00087A9C">
              <w:rPr>
                <w:i/>
                <w:lang w:val="es-ES"/>
              </w:rPr>
              <w:t>»</w:t>
            </w:r>
            <w:r w:rsidRPr="00087A9C">
              <w:rPr>
                <w:rFonts w:cs="Arial"/>
                <w:i/>
                <w:lang w:val="es-ES"/>
              </w:rPr>
              <w:t xml:space="preserve"> según sus necesidades.</w:t>
            </w:r>
          </w:p>
        </w:tc>
      </w:tr>
    </w:tbl>
    <w:p w14:paraId="2322A267" w14:textId="77777777" w:rsidR="00BF4CA1" w:rsidRPr="00087A9C" w:rsidRDefault="00BF4CA1" w:rsidP="00E70236">
      <w:pPr>
        <w:rPr>
          <w:lang w:val="es-ES"/>
        </w:rPr>
      </w:pPr>
    </w:p>
    <w:sectPr w:rsidR="00BF4CA1" w:rsidRPr="00087A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548B" w14:textId="77777777" w:rsidR="00B059F2" w:rsidRDefault="00B059F2">
      <w:pPr>
        <w:spacing w:after="0" w:line="240" w:lineRule="auto"/>
      </w:pPr>
      <w:r>
        <w:separator/>
      </w:r>
    </w:p>
  </w:endnote>
  <w:endnote w:type="continuationSeparator" w:id="0">
    <w:p w14:paraId="4A1C66AC" w14:textId="77777777" w:rsidR="00B059F2" w:rsidRDefault="00B0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489E6234" w:rsidR="00BF4CA1" w:rsidRPr="008E2A07" w:rsidRDefault="008E2A07" w:rsidP="00AD38C0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s-ES"/>
      </w:rPr>
    </w:pPr>
    <w:r w:rsidRPr="0045155E">
      <w:rPr>
        <w:noProof/>
        <w:lang w:val="en-GB"/>
      </w:rPr>
      <w:drawing>
        <wp:anchor distT="0" distB="0" distL="114300" distR="114300" simplePos="0" relativeHeight="251660288" behindDoc="0" locked="0" layoutInCell="1" hidden="0" allowOverlap="1" wp14:anchorId="66FE6F88" wp14:editId="2AF856E5">
          <wp:simplePos x="0" y="0"/>
          <wp:positionH relativeFrom="column">
            <wp:posOffset>-320040</wp:posOffset>
          </wp:positionH>
          <wp:positionV relativeFrom="paragraph">
            <wp:posOffset>28575</wp:posOffset>
          </wp:positionV>
          <wp:extent cx="2465070" cy="516255"/>
          <wp:effectExtent l="0" t="0" r="0" b="0"/>
          <wp:wrapNone/>
          <wp:docPr id="20624634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8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07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228A0">
      <w:rPr>
        <w:i/>
        <w:color w:val="404040" w:themeColor="text1" w:themeTint="BF"/>
        <w:sz w:val="16"/>
        <w:szCs w:val="16"/>
        <w:lang w:val="es-ES"/>
      </w:rPr>
      <w:t>Financiado por la Unión Europea. No obstante, las opiniones y puntos de vista expresados son exclusivamente los de</w:t>
    </w:r>
    <w:r>
      <w:rPr>
        <w:i/>
        <w:color w:val="404040" w:themeColor="text1" w:themeTint="BF"/>
        <w:sz w:val="16"/>
        <w:szCs w:val="16"/>
        <w:lang w:val="es-ES"/>
      </w:rPr>
      <w:t xml:space="preserve"> su(s)</w:t>
    </w:r>
    <w:r w:rsidRPr="003228A0">
      <w:rPr>
        <w:i/>
        <w:color w:val="404040" w:themeColor="text1" w:themeTint="BF"/>
        <w:sz w:val="16"/>
        <w:szCs w:val="16"/>
        <w:lang w:val="es-ES"/>
      </w:rPr>
      <w:t xml:space="preserve"> autor</w:t>
    </w:r>
    <w:r>
      <w:rPr>
        <w:i/>
        <w:color w:val="404040" w:themeColor="text1" w:themeTint="BF"/>
        <w:sz w:val="16"/>
        <w:szCs w:val="16"/>
        <w:lang w:val="es-ES"/>
      </w:rPr>
      <w:t>(es)</w:t>
    </w:r>
    <w:r w:rsidRPr="003228A0">
      <w:rPr>
        <w:i/>
        <w:color w:val="404040" w:themeColor="text1" w:themeTint="BF"/>
        <w:sz w:val="16"/>
        <w:szCs w:val="16"/>
        <w:lang w:val="es-ES"/>
      </w:rPr>
      <w:t xml:space="preserve"> y no reflejan necesariamente los de la Unión Europea ni los de OeAD-GmbH. </w:t>
    </w:r>
    <w:r w:rsidRPr="00C67282">
      <w:rPr>
        <w:i/>
        <w:color w:val="404040" w:themeColor="text1" w:themeTint="BF"/>
        <w:sz w:val="16"/>
        <w:szCs w:val="16"/>
        <w:lang w:val="es-ES"/>
      </w:rPr>
      <w:t>Ni la Unión Europea ni la autoridad que concede la subvención pueden ser consideradas responsables de los mismos</w:t>
    </w:r>
    <w:r w:rsidR="00AD38C0" w:rsidRPr="008E2A07">
      <w:rPr>
        <w:i/>
        <w:color w:val="404040" w:themeColor="text1" w:themeTint="BF"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D49D" w14:textId="0D3B720B" w:rsidR="008C189A" w:rsidRPr="008E2A07" w:rsidRDefault="00000000" w:rsidP="002163B7">
    <w:pPr>
      <w:pStyle w:val="Footer"/>
      <w:tabs>
        <w:tab w:val="left" w:pos="4536"/>
      </w:tabs>
      <w:jc w:val="right"/>
      <w:rPr>
        <w:sz w:val="20"/>
        <w:szCs w:val="20"/>
        <w:lang w:val="es-ES"/>
      </w:rPr>
    </w:pPr>
    <w:r w:rsidRPr="000329D7">
      <w:rPr>
        <w:noProof/>
        <w:color w:val="404040"/>
      </w:rPr>
      <w:drawing>
        <wp:anchor distT="0" distB="0" distL="114300" distR="114300" simplePos="0" relativeHeight="251668480" behindDoc="0" locked="0" layoutInCell="1" allowOverlap="1" wp14:anchorId="43A992F1" wp14:editId="534A59E2">
          <wp:simplePos x="0" y="0"/>
          <wp:positionH relativeFrom="margin">
            <wp:posOffset>0</wp:posOffset>
          </wp:positionH>
          <wp:positionV relativeFrom="paragraph">
            <wp:posOffset>25309</wp:posOffset>
          </wp:positionV>
          <wp:extent cx="2006600" cy="420552"/>
          <wp:effectExtent l="0" t="0" r="0" b="0"/>
          <wp:wrapNone/>
          <wp:docPr id="1368761566" name="Grafik 1368761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761566" name="Grafik 13687615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2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9D7">
      <w:rPr>
        <w:noProof/>
        <w:color w:val="404040"/>
      </w:rPr>
      <w:drawing>
        <wp:anchor distT="0" distB="0" distL="114300" distR="114300" simplePos="0" relativeHeight="251667456" behindDoc="0" locked="0" layoutInCell="1" allowOverlap="1" wp14:anchorId="01F2AEAF" wp14:editId="56240E72">
          <wp:simplePos x="0" y="0"/>
          <wp:positionH relativeFrom="column">
            <wp:posOffset>0</wp:posOffset>
          </wp:positionH>
          <wp:positionV relativeFrom="paragraph">
            <wp:posOffset>3131185</wp:posOffset>
          </wp:positionV>
          <wp:extent cx="2006600" cy="442500"/>
          <wp:effectExtent l="0" t="0" r="0" b="0"/>
          <wp:wrapNone/>
          <wp:docPr id="806022466" name="Grafik 806022466" descr="Ein Bild, das Schrift, Electric Blue (Farbe), Symbol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457" cy="4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A07">
      <w:rPr>
        <w:lang w:val="es-ES"/>
      </w:rPr>
      <w:tab/>
    </w:r>
    <w:r w:rsidRPr="008E2A07">
      <w:rPr>
        <w:lang w:val="es-ES"/>
      </w:rPr>
      <w:tab/>
    </w:r>
    <w:r w:rsidRPr="008E2A07">
      <w:rPr>
        <w:sz w:val="20"/>
        <w:szCs w:val="20"/>
        <w:lang w:val="es-ES"/>
      </w:rPr>
      <w:t>M</w:t>
    </w:r>
    <w:r w:rsidR="008E2A07">
      <w:rPr>
        <w:sz w:val="20"/>
        <w:szCs w:val="20"/>
        <w:lang w:val="es-ES"/>
      </w:rPr>
      <w:t>ódulo</w:t>
    </w:r>
    <w:r w:rsidRPr="008E2A07">
      <w:rPr>
        <w:sz w:val="20"/>
        <w:szCs w:val="20"/>
        <w:lang w:val="es-ES"/>
      </w:rPr>
      <w:t xml:space="preserve"> 5 – </w:t>
    </w:r>
    <w:r w:rsidR="008E2A07" w:rsidRPr="008E2A07">
      <w:rPr>
        <w:sz w:val="20"/>
        <w:szCs w:val="20"/>
        <w:lang w:val="es-ES"/>
      </w:rPr>
      <w:t>Transferencia a la práctica, documentación y reflexión</w:t>
    </w:r>
  </w:p>
  <w:p w14:paraId="417234C5" w14:textId="77777777" w:rsidR="008C189A" w:rsidRPr="008E2A07" w:rsidRDefault="008C189A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C5AA" w14:textId="77777777" w:rsidR="00B059F2" w:rsidRDefault="00B059F2">
      <w:pPr>
        <w:spacing w:after="0" w:line="240" w:lineRule="auto"/>
      </w:pPr>
      <w:r>
        <w:separator/>
      </w:r>
    </w:p>
  </w:footnote>
  <w:footnote w:type="continuationSeparator" w:id="0">
    <w:p w14:paraId="101B82B4" w14:textId="77777777" w:rsidR="00B059F2" w:rsidRDefault="00B0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Pr="008E2A07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  <w:lang w:val="en-US"/>
      </w:rPr>
    </w:pPr>
    <w:r w:rsidRPr="008E2A07">
      <w:rPr>
        <w:color w:val="595959"/>
        <w:sz w:val="20"/>
        <w:szCs w:val="20"/>
        <w:lang w:val="en-US"/>
      </w:rPr>
      <w:t xml:space="preserve">CareerBot - Chatbot based Career Guidance          </w:t>
    </w:r>
    <w:r w:rsidRPr="008E2A07">
      <w:rPr>
        <w:color w:val="595959"/>
        <w:sz w:val="20"/>
        <w:szCs w:val="20"/>
        <w:lang w:val="en-US"/>
      </w:rPr>
      <w:tab/>
      <w:t>Agreement No.2021-1-AT01-KA220-VET-00002806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81E5" w14:textId="43EDB966" w:rsidR="008C189A" w:rsidRPr="008E2A07" w:rsidRDefault="00000000" w:rsidP="002163B7">
    <w:pPr>
      <w:pStyle w:val="Header"/>
      <w:tabs>
        <w:tab w:val="clear" w:pos="4536"/>
        <w:tab w:val="left" w:pos="2070"/>
      </w:tabs>
      <w:rPr>
        <w:sz w:val="20"/>
        <w:szCs w:val="20"/>
        <w:lang w:val="es-ES"/>
      </w:rPr>
    </w:pPr>
    <w:r w:rsidRPr="008E2A07">
      <w:rPr>
        <w:color w:val="595959"/>
        <w:sz w:val="20"/>
        <w:szCs w:val="20"/>
        <w:lang w:val="es-ES"/>
      </w:rPr>
      <w:t xml:space="preserve">CareerBot </w:t>
    </w:r>
    <w:r w:rsidR="008E2A07" w:rsidRPr="008E2A07">
      <w:rPr>
        <w:color w:val="595959"/>
        <w:sz w:val="20"/>
        <w:szCs w:val="20"/>
        <w:lang w:val="es-ES"/>
      </w:rPr>
      <w:t>–</w:t>
    </w:r>
    <w:r w:rsidRPr="008E2A07">
      <w:rPr>
        <w:color w:val="595959"/>
        <w:sz w:val="20"/>
        <w:szCs w:val="20"/>
        <w:lang w:val="es-ES"/>
      </w:rPr>
      <w:t xml:space="preserve"> </w:t>
    </w:r>
    <w:r w:rsidR="008E2A07" w:rsidRPr="008E2A07">
      <w:rPr>
        <w:color w:val="595959"/>
        <w:sz w:val="20"/>
        <w:szCs w:val="20"/>
        <w:lang w:val="es-ES"/>
      </w:rPr>
      <w:t>Orientación professional basada en chatbot</w:t>
    </w:r>
    <w:r w:rsidRPr="008E2A07">
      <w:rPr>
        <w:color w:val="595959"/>
        <w:sz w:val="20"/>
        <w:szCs w:val="20"/>
        <w:lang w:val="es-ES"/>
      </w:rPr>
      <w:t xml:space="preserve">          </w:t>
    </w:r>
    <w:r w:rsidRPr="008E2A07">
      <w:rPr>
        <w:color w:val="595959"/>
        <w:sz w:val="20"/>
        <w:szCs w:val="20"/>
        <w:lang w:val="es-ES"/>
      </w:rPr>
      <w:tab/>
    </w:r>
    <w:r w:rsidR="008E2A07" w:rsidRPr="008E2A07">
      <w:rPr>
        <w:color w:val="595959"/>
        <w:sz w:val="20"/>
        <w:szCs w:val="20"/>
        <w:lang w:val="es-ES"/>
      </w:rPr>
      <w:t>Acuerdo n.</w:t>
    </w:r>
    <w:r w:rsidR="008E2A07">
      <w:rPr>
        <w:color w:val="595959"/>
        <w:sz w:val="20"/>
        <w:szCs w:val="20"/>
        <w:lang w:val="es-ES"/>
      </w:rPr>
      <w:t xml:space="preserve">º </w:t>
    </w:r>
    <w:r w:rsidRPr="008E2A07">
      <w:rPr>
        <w:color w:val="595959"/>
        <w:sz w:val="20"/>
        <w:szCs w:val="20"/>
        <w:lang w:val="es-ES"/>
      </w:rPr>
      <w:t>2021-1-AT01-KA220-VET-00002806</w:t>
    </w:r>
  </w:p>
  <w:p w14:paraId="2F950868" w14:textId="77777777" w:rsidR="008C189A" w:rsidRPr="008E2A07" w:rsidRDefault="008C189A" w:rsidP="002163B7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2648"/>
    <w:multiLevelType w:val="hybridMultilevel"/>
    <w:tmpl w:val="E60ABAA0"/>
    <w:lvl w:ilvl="0" w:tplc="C0B210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1"/>
  </w:num>
  <w:num w:numId="2" w16cid:durableId="2120102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17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87A9C"/>
    <w:rsid w:val="000F67F3"/>
    <w:rsid w:val="00157B9D"/>
    <w:rsid w:val="001A66C7"/>
    <w:rsid w:val="001F77A4"/>
    <w:rsid w:val="002D1467"/>
    <w:rsid w:val="00400B36"/>
    <w:rsid w:val="0045155E"/>
    <w:rsid w:val="00480AE3"/>
    <w:rsid w:val="008C189A"/>
    <w:rsid w:val="008E2A07"/>
    <w:rsid w:val="009156E0"/>
    <w:rsid w:val="00926690"/>
    <w:rsid w:val="00941739"/>
    <w:rsid w:val="009502E3"/>
    <w:rsid w:val="009B02E3"/>
    <w:rsid w:val="00A757B2"/>
    <w:rsid w:val="00AD38C0"/>
    <w:rsid w:val="00B059F2"/>
    <w:rsid w:val="00BF4CA1"/>
    <w:rsid w:val="00D20909"/>
    <w:rsid w:val="00DC60CD"/>
    <w:rsid w:val="00E70236"/>
    <w:rsid w:val="00EB66B8"/>
    <w:rsid w:val="00EC2FAE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38"/>
  </w:style>
  <w:style w:type="paragraph" w:styleId="Heading1">
    <w:name w:val="heading 1"/>
    <w:basedOn w:val="Normal"/>
    <w:next w:val="Heading2"/>
    <w:link w:val="Heading1Char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StandardEinzug"/>
    <w:link w:val="Heading2Char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5"/>
  </w:style>
  <w:style w:type="paragraph" w:styleId="Footer">
    <w:name w:val="footer"/>
    <w:basedOn w:val="Normal"/>
    <w:link w:val="Foot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5"/>
  </w:style>
  <w:style w:type="paragraph" w:styleId="BalloonText">
    <w:name w:val="Balloon Text"/>
    <w:basedOn w:val="Normal"/>
    <w:link w:val="BalloonTextChar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BE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783A"/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429"/>
    <w:rPr>
      <w:b/>
      <w:bCs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2263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6337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Normal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Normal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DefaultParagraphFon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DefaultParagraphFon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5080"/>
  </w:style>
  <w:style w:type="paragraph" w:customStyle="1" w:styleId="halfrhythm">
    <w:name w:val="half_rhythm"/>
    <w:basedOn w:val="Normal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ridTable4-Accent6">
    <w:name w:val="Grid Table 4 Accent 6"/>
    <w:basedOn w:val="TableNormal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Emphasis">
    <w:name w:val="Emphasis"/>
    <w:basedOn w:val="DefaultParagraphFont"/>
    <w:uiPriority w:val="20"/>
    <w:qFormat/>
    <w:rsid w:val="00147E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ridTable5Dark-Accent3">
    <w:name w:val="Grid Table 5 Dark Accent 3"/>
    <w:basedOn w:val="TableNormal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7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70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3014.74C5CEA0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Ana Lancha Montes</cp:lastModifiedBy>
  <cp:revision>15</cp:revision>
  <dcterms:created xsi:type="dcterms:W3CDTF">2023-10-06T10:38:00Z</dcterms:created>
  <dcterms:modified xsi:type="dcterms:W3CDTF">2024-02-09T11:50:00Z</dcterms:modified>
</cp:coreProperties>
</file>